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96095" w14:textId="77777777" w:rsidR="000C6B0E" w:rsidRPr="0066452B" w:rsidRDefault="000C6B0E" w:rsidP="000C6B0E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2C2B1D8E" w14:textId="77777777" w:rsidR="000C6B0E" w:rsidRDefault="000C6B0E" w:rsidP="000C6B0E">
      <w:pPr>
        <w:shd w:val="clear" w:color="auto" w:fill="FFFFFF"/>
        <w:ind w:firstLine="6237"/>
      </w:pPr>
      <w:r w:rsidRPr="0066452B">
        <w:t>к Договору подряда</w:t>
      </w:r>
    </w:p>
    <w:p w14:paraId="0D1999F2" w14:textId="77777777" w:rsidR="000C6B0E" w:rsidRDefault="000C6B0E" w:rsidP="000C6B0E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14:paraId="2A3385B9" w14:textId="2763A4CB" w:rsidR="000C6B0E" w:rsidRPr="0066452B" w:rsidRDefault="000C6B0E" w:rsidP="000C6B0E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>«____» __________ 202</w:t>
      </w:r>
      <w:r w:rsidR="00B9174F">
        <w:t>4</w:t>
      </w:r>
      <w:r>
        <w:t xml:space="preserve"> </w:t>
      </w:r>
      <w:r w:rsidRPr="0066452B">
        <w:t xml:space="preserve">г. </w:t>
      </w:r>
    </w:p>
    <w:p w14:paraId="159DD583" w14:textId="77777777" w:rsidR="005B0775" w:rsidRDefault="005B0775" w:rsidP="00B4440F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</w:p>
    <w:p w14:paraId="6314CB1E" w14:textId="77777777" w:rsidR="0006084B" w:rsidRPr="004957EA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4957EA">
        <w:rPr>
          <w:b/>
          <w:color w:val="000000"/>
          <w:sz w:val="22"/>
          <w:szCs w:val="22"/>
        </w:rPr>
        <w:t>Протокол согла</w:t>
      </w:r>
      <w:r w:rsidR="00A17938" w:rsidRPr="004957EA">
        <w:rPr>
          <w:b/>
          <w:color w:val="000000"/>
          <w:sz w:val="22"/>
          <w:szCs w:val="22"/>
        </w:rPr>
        <w:t>сования</w:t>
      </w:r>
      <w:r w:rsidRPr="004957EA">
        <w:rPr>
          <w:b/>
          <w:color w:val="000000"/>
          <w:sz w:val="22"/>
          <w:szCs w:val="22"/>
        </w:rPr>
        <w:t xml:space="preserve"> договорной</w:t>
      </w:r>
      <w:r w:rsidR="008B30A0" w:rsidRPr="004957EA">
        <w:rPr>
          <w:b/>
          <w:color w:val="000000"/>
          <w:sz w:val="22"/>
          <w:szCs w:val="22"/>
        </w:rPr>
        <w:t xml:space="preserve"> максимальной (предельной)</w:t>
      </w:r>
      <w:r w:rsidRPr="004957EA">
        <w:rPr>
          <w:b/>
          <w:color w:val="000000"/>
          <w:sz w:val="22"/>
          <w:szCs w:val="22"/>
        </w:rPr>
        <w:t xml:space="preserve"> цен</w:t>
      </w:r>
      <w:r w:rsidR="00A17938" w:rsidRPr="004957EA">
        <w:rPr>
          <w:b/>
          <w:color w:val="000000"/>
          <w:sz w:val="22"/>
          <w:szCs w:val="22"/>
        </w:rPr>
        <w:t>ы</w:t>
      </w:r>
    </w:p>
    <w:p w14:paraId="2FC13782" w14:textId="77777777" w:rsidR="005259B4" w:rsidRPr="004957EA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4957EA">
        <w:rPr>
          <w:b/>
          <w:sz w:val="22"/>
          <w:szCs w:val="22"/>
        </w:rPr>
        <w:t xml:space="preserve">Акционерное общество «Синтез Групп» </w:t>
      </w:r>
      <w:r w:rsidRPr="004957EA">
        <w:rPr>
          <w:b/>
          <w:noProof/>
          <w:sz w:val="22"/>
          <w:szCs w:val="22"/>
        </w:rPr>
        <w:t>(</w:t>
      </w:r>
      <w:r w:rsidRPr="004957EA">
        <w:rPr>
          <w:b/>
          <w:bCs/>
          <w:sz w:val="22"/>
          <w:szCs w:val="22"/>
        </w:rPr>
        <w:t>АО «Синтез Групп»)</w:t>
      </w:r>
      <w:r w:rsidR="005B0775" w:rsidRPr="004957EA">
        <w:rPr>
          <w:bCs/>
          <w:sz w:val="22"/>
          <w:szCs w:val="22"/>
        </w:rPr>
        <w:t>,</w:t>
      </w:r>
      <w:r w:rsidR="005B0775" w:rsidRPr="004957EA">
        <w:rPr>
          <w:b/>
          <w:sz w:val="22"/>
          <w:szCs w:val="22"/>
        </w:rPr>
        <w:t xml:space="preserve"> </w:t>
      </w:r>
      <w:r w:rsidR="005B0775" w:rsidRPr="004957EA">
        <w:rPr>
          <w:sz w:val="22"/>
          <w:szCs w:val="22"/>
        </w:rPr>
        <w:t>именуемое в дальнейшем «</w:t>
      </w:r>
      <w:r w:rsidR="00D6736E" w:rsidRPr="004957EA">
        <w:rPr>
          <w:sz w:val="22"/>
          <w:szCs w:val="22"/>
        </w:rPr>
        <w:t>Заказчик</w:t>
      </w:r>
      <w:r w:rsidR="005B0775" w:rsidRPr="004957EA">
        <w:rPr>
          <w:sz w:val="22"/>
          <w:szCs w:val="22"/>
        </w:rPr>
        <w:t>»</w:t>
      </w:r>
      <w:r w:rsidR="005259B4" w:rsidRPr="004957EA">
        <w:rPr>
          <w:sz w:val="22"/>
          <w:szCs w:val="22"/>
        </w:rPr>
        <w:t>,</w:t>
      </w:r>
      <w:r w:rsidR="005B0775" w:rsidRPr="004957EA">
        <w:rPr>
          <w:sz w:val="22"/>
          <w:szCs w:val="22"/>
        </w:rPr>
        <w:t xml:space="preserve"> в лице </w:t>
      </w:r>
      <w:r w:rsidR="000C6B0E" w:rsidRPr="004957EA">
        <w:rPr>
          <w:sz w:val="22"/>
          <w:szCs w:val="22"/>
        </w:rPr>
        <w:t>Генерального директора Кондратюка Владимира Юрьевича</w:t>
      </w:r>
      <w:r w:rsidR="005B0775" w:rsidRPr="004957EA">
        <w:rPr>
          <w:bCs/>
          <w:sz w:val="22"/>
          <w:szCs w:val="22"/>
        </w:rPr>
        <w:t xml:space="preserve">, </w:t>
      </w:r>
      <w:r w:rsidR="00FB28FC" w:rsidRPr="004957EA">
        <w:rPr>
          <w:bCs/>
          <w:sz w:val="22"/>
          <w:szCs w:val="22"/>
        </w:rPr>
        <w:t xml:space="preserve">действующего на основании </w:t>
      </w:r>
      <w:r w:rsidR="006B582D" w:rsidRPr="004957EA">
        <w:rPr>
          <w:bCs/>
          <w:sz w:val="22"/>
          <w:szCs w:val="22"/>
        </w:rPr>
        <w:t>Устава</w:t>
      </w:r>
      <w:r w:rsidR="005B0775" w:rsidRPr="004957EA">
        <w:rPr>
          <w:bCs/>
          <w:sz w:val="22"/>
          <w:szCs w:val="22"/>
        </w:rPr>
        <w:t>, с одной стороны, и</w:t>
      </w:r>
    </w:p>
    <w:p w14:paraId="6AFAF766" w14:textId="77777777" w:rsidR="004957EA" w:rsidRDefault="009A61D2" w:rsidP="004957EA">
      <w:pPr>
        <w:shd w:val="clear" w:color="auto" w:fill="FFFFFF"/>
        <w:ind w:firstLine="567"/>
        <w:jc w:val="both"/>
        <w:rPr>
          <w:sz w:val="22"/>
          <w:szCs w:val="22"/>
        </w:rPr>
      </w:pPr>
      <w:r w:rsidRPr="004957EA">
        <w:rPr>
          <w:bCs/>
          <w:iCs/>
          <w:sz w:val="22"/>
          <w:szCs w:val="22"/>
        </w:rPr>
        <w:t>________________</w:t>
      </w:r>
      <w:r w:rsidR="005B0775" w:rsidRPr="004957EA">
        <w:rPr>
          <w:bCs/>
          <w:iCs/>
          <w:sz w:val="22"/>
          <w:szCs w:val="22"/>
        </w:rPr>
        <w:t>, именуемое в дальнейшем «</w:t>
      </w:r>
      <w:r w:rsidR="002239D0" w:rsidRPr="004957EA">
        <w:rPr>
          <w:bCs/>
          <w:iCs/>
          <w:sz w:val="22"/>
          <w:szCs w:val="22"/>
        </w:rPr>
        <w:t>Подрядчик</w:t>
      </w:r>
      <w:r w:rsidR="005B0775" w:rsidRPr="004957EA">
        <w:rPr>
          <w:bCs/>
          <w:iCs/>
          <w:sz w:val="22"/>
          <w:szCs w:val="22"/>
        </w:rPr>
        <w:t xml:space="preserve">», в лице </w:t>
      </w:r>
      <w:r w:rsidRPr="004957EA">
        <w:rPr>
          <w:bCs/>
          <w:iCs/>
          <w:sz w:val="22"/>
          <w:szCs w:val="22"/>
        </w:rPr>
        <w:t>_________________</w:t>
      </w:r>
      <w:r w:rsidR="005B0775" w:rsidRPr="004957EA">
        <w:rPr>
          <w:sz w:val="22"/>
          <w:szCs w:val="22"/>
        </w:rPr>
        <w:t>, действующего на основании Устава, с другой стороны,</w:t>
      </w:r>
      <w:r w:rsidR="00F84688" w:rsidRPr="004957EA">
        <w:rPr>
          <w:sz w:val="22"/>
          <w:szCs w:val="22"/>
        </w:rPr>
        <w:t xml:space="preserve"> </w:t>
      </w:r>
    </w:p>
    <w:p w14:paraId="227B4880" w14:textId="4E5A6AC8" w:rsidR="00F84688" w:rsidRPr="004957EA" w:rsidRDefault="000C6B0E" w:rsidP="000C6B0E">
      <w:pPr>
        <w:shd w:val="clear" w:color="auto" w:fill="FFFFFF"/>
        <w:spacing w:after="120"/>
        <w:ind w:firstLine="567"/>
        <w:jc w:val="both"/>
        <w:rPr>
          <w:b/>
          <w:bCs/>
          <w:sz w:val="22"/>
          <w:szCs w:val="22"/>
        </w:rPr>
      </w:pPr>
      <w:r w:rsidRPr="004957EA">
        <w:rPr>
          <w:sz w:val="22"/>
          <w:szCs w:val="22"/>
        </w:rPr>
        <w:t xml:space="preserve">пришли к соглашению, что стоимость полного комплекса работ по проектированию, строительству и вводу в эксплуатацию распределительной сети </w:t>
      </w:r>
      <w:r w:rsidR="00B9174F" w:rsidRPr="004957EA">
        <w:rPr>
          <w:sz w:val="22"/>
          <w:szCs w:val="22"/>
        </w:rPr>
        <w:t>2</w:t>
      </w:r>
      <w:r w:rsidRPr="004957EA">
        <w:rPr>
          <w:sz w:val="22"/>
          <w:szCs w:val="22"/>
        </w:rPr>
        <w:t xml:space="preserve">0/0,4кВ АО «Синтез Групп» для электроснабжения объекта: </w:t>
      </w:r>
      <w:r w:rsidR="004957EA">
        <w:rPr>
          <w:sz w:val="22"/>
          <w:szCs w:val="22"/>
        </w:rPr>
        <w:t>«С</w:t>
      </w:r>
      <w:r w:rsidR="00B9174F" w:rsidRPr="004957EA">
        <w:rPr>
          <w:sz w:val="22"/>
          <w:szCs w:val="22"/>
        </w:rPr>
        <w:t>троительство нового корпуса НИИ СП им. Н.В. Склифосовского</w:t>
      </w:r>
      <w:r w:rsidR="004957EA">
        <w:rPr>
          <w:sz w:val="22"/>
          <w:szCs w:val="22"/>
        </w:rPr>
        <w:t>»</w:t>
      </w:r>
      <w:r w:rsidR="00B9174F" w:rsidRPr="004957EA">
        <w:rPr>
          <w:sz w:val="22"/>
          <w:szCs w:val="22"/>
        </w:rPr>
        <w:t xml:space="preserve"> по адресу: г. Москва, ЦАО, Мещанский район, Большая Сухаревская площадь, д.</w:t>
      </w:r>
      <w:r w:rsidR="0059665A">
        <w:rPr>
          <w:sz w:val="22"/>
          <w:szCs w:val="22"/>
        </w:rPr>
        <w:t xml:space="preserve"> </w:t>
      </w:r>
      <w:r w:rsidR="00B9174F" w:rsidRPr="004957EA">
        <w:rPr>
          <w:sz w:val="22"/>
          <w:szCs w:val="22"/>
        </w:rPr>
        <w:t>3</w:t>
      </w:r>
      <w:r w:rsidR="006705DA" w:rsidRPr="004957EA">
        <w:rPr>
          <w:sz w:val="22"/>
          <w:szCs w:val="22"/>
        </w:rPr>
        <w:t xml:space="preserve"> составляет</w:t>
      </w:r>
      <w:r w:rsidR="00744018" w:rsidRPr="004957EA">
        <w:rPr>
          <w:sz w:val="22"/>
          <w:szCs w:val="22"/>
        </w:rPr>
        <w:t xml:space="preserve"> </w:t>
      </w:r>
      <w:r w:rsidR="00A66430" w:rsidRPr="004957EA">
        <w:rPr>
          <w:b/>
          <w:sz w:val="22"/>
          <w:szCs w:val="22"/>
        </w:rPr>
        <w:t>675 000 000 (Шестьсот семьдесят пять миллионов</w:t>
      </w:r>
      <w:r w:rsidR="00B9174F" w:rsidRPr="004957EA">
        <w:rPr>
          <w:b/>
          <w:sz w:val="22"/>
          <w:szCs w:val="22"/>
        </w:rPr>
        <w:t>)</w:t>
      </w:r>
      <w:r w:rsidR="00A66430" w:rsidRPr="004957EA">
        <w:rPr>
          <w:b/>
          <w:sz w:val="22"/>
          <w:szCs w:val="22"/>
        </w:rPr>
        <w:t xml:space="preserve"> рублей 00 копеек, </w:t>
      </w:r>
      <w:r w:rsidR="00A66430" w:rsidRPr="004957EA">
        <w:rPr>
          <w:sz w:val="22"/>
          <w:szCs w:val="22"/>
        </w:rPr>
        <w:t>в т.ч. НДС 20%</w:t>
      </w:r>
      <w:r w:rsidR="00B9174F" w:rsidRPr="004957EA">
        <w:rPr>
          <w:sz w:val="22"/>
          <w:szCs w:val="22"/>
        </w:rPr>
        <w:t xml:space="preserve"> в размере</w:t>
      </w:r>
      <w:r w:rsidR="00A66430" w:rsidRPr="004957EA">
        <w:rPr>
          <w:sz w:val="22"/>
          <w:szCs w:val="22"/>
        </w:rPr>
        <w:t xml:space="preserve"> 112 500 000 (Сто двенадцать миллионов пятьсот тысяч</w:t>
      </w:r>
      <w:r w:rsidR="00B9174F" w:rsidRPr="004957EA">
        <w:rPr>
          <w:sz w:val="22"/>
          <w:szCs w:val="22"/>
        </w:rPr>
        <w:t>)</w:t>
      </w:r>
      <w:r w:rsidR="00A66430" w:rsidRPr="004957EA">
        <w:rPr>
          <w:sz w:val="22"/>
          <w:szCs w:val="22"/>
        </w:rPr>
        <w:t xml:space="preserve"> рублей 00 копеек</w:t>
      </w:r>
      <w:r w:rsidR="00B9174F" w:rsidRPr="004957EA">
        <w:rPr>
          <w:sz w:val="22"/>
          <w:szCs w:val="22"/>
        </w:rPr>
        <w:t>,</w:t>
      </w:r>
      <w:r w:rsidR="00F84688" w:rsidRPr="004957EA">
        <w:rPr>
          <w:sz w:val="22"/>
          <w:szCs w:val="22"/>
        </w:rPr>
        <w:t xml:space="preserve"> 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F84688" w:rsidRPr="004957EA" w14:paraId="69628B4F" w14:textId="77777777" w:rsidTr="000037F7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1AE8" w14:textId="77777777" w:rsidR="00F84688" w:rsidRPr="004957EA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4957EA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3045" w14:textId="77777777" w:rsidR="00F84688" w:rsidRPr="004957EA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4957EA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6F74" w14:textId="7A532581" w:rsidR="00F84688" w:rsidRPr="004957EA" w:rsidRDefault="00F84688" w:rsidP="004957EA">
            <w:pPr>
              <w:jc w:val="center"/>
              <w:rPr>
                <w:b/>
                <w:bCs/>
                <w:sz w:val="22"/>
                <w:szCs w:val="22"/>
              </w:rPr>
            </w:pPr>
            <w:r w:rsidRPr="004957EA">
              <w:rPr>
                <w:b/>
                <w:bCs/>
                <w:sz w:val="22"/>
                <w:szCs w:val="22"/>
              </w:rPr>
              <w:t>Цена, руб.</w:t>
            </w:r>
          </w:p>
        </w:tc>
      </w:tr>
      <w:tr w:rsidR="00F84688" w:rsidRPr="004957EA" w14:paraId="65ECFBC8" w14:textId="77777777" w:rsidTr="000037F7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233" w14:textId="77777777" w:rsidR="00F84688" w:rsidRPr="004957EA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29A" w14:textId="77777777" w:rsidR="00F84688" w:rsidRPr="004957EA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C101" w14:textId="77777777" w:rsidR="00F84688" w:rsidRPr="004957EA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66430" w:rsidRPr="004957EA" w14:paraId="51F1DB94" w14:textId="77777777" w:rsidTr="00A32AE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1F3E" w14:textId="77777777" w:rsidR="00A66430" w:rsidRPr="004957EA" w:rsidRDefault="00A66430" w:rsidP="00A66430">
            <w:pPr>
              <w:jc w:val="center"/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1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F6378" w14:textId="77777777" w:rsidR="00A66430" w:rsidRPr="004957EA" w:rsidRDefault="00A66430" w:rsidP="00A66430">
            <w:pPr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B32E" w14:textId="298BEE12" w:rsidR="00A66430" w:rsidRPr="004957EA" w:rsidRDefault="00A66430" w:rsidP="00A6643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4957EA">
              <w:rPr>
                <w:color w:val="000000"/>
                <w:sz w:val="22"/>
                <w:szCs w:val="22"/>
              </w:rPr>
              <w:t>47 250 000,00</w:t>
            </w:r>
          </w:p>
        </w:tc>
      </w:tr>
      <w:tr w:rsidR="00A66430" w:rsidRPr="004957EA" w14:paraId="1A09A873" w14:textId="77777777" w:rsidTr="00A32AE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DDF" w14:textId="77777777" w:rsidR="00A66430" w:rsidRPr="004957EA" w:rsidRDefault="00A66430" w:rsidP="00A66430">
            <w:pPr>
              <w:jc w:val="center"/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2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25D6F" w14:textId="77777777" w:rsidR="00A66430" w:rsidRPr="004957EA" w:rsidRDefault="00A66430" w:rsidP="00A66430">
            <w:pPr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75AF9" w14:textId="3B685414" w:rsidR="00A66430" w:rsidRPr="004957EA" w:rsidRDefault="00A66430" w:rsidP="00A66430">
            <w:pPr>
              <w:jc w:val="center"/>
              <w:rPr>
                <w:color w:val="000000"/>
                <w:sz w:val="22"/>
                <w:szCs w:val="22"/>
              </w:rPr>
            </w:pPr>
            <w:r w:rsidRPr="004957EA">
              <w:rPr>
                <w:color w:val="000000"/>
                <w:sz w:val="22"/>
                <w:szCs w:val="22"/>
              </w:rPr>
              <w:t>202 218 072,79</w:t>
            </w:r>
          </w:p>
        </w:tc>
      </w:tr>
      <w:tr w:rsidR="00A66430" w:rsidRPr="004957EA" w14:paraId="3EC07145" w14:textId="77777777" w:rsidTr="00A32AE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FAC5" w14:textId="77777777" w:rsidR="00A66430" w:rsidRPr="004957EA" w:rsidRDefault="00A66430" w:rsidP="00A66430">
            <w:pPr>
              <w:jc w:val="center"/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3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46435" w14:textId="34B5BF10" w:rsidR="00A66430" w:rsidRPr="004957EA" w:rsidRDefault="00A66430" w:rsidP="00A66430">
            <w:pPr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Оборудование (электротехническое монтируемое и немонтируемое)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51CD8" w14:textId="20446E80" w:rsidR="00A66430" w:rsidRPr="004957EA" w:rsidRDefault="00A66430" w:rsidP="00A66430">
            <w:pPr>
              <w:jc w:val="center"/>
              <w:rPr>
                <w:color w:val="000000"/>
                <w:sz w:val="22"/>
                <w:szCs w:val="22"/>
              </w:rPr>
            </w:pPr>
            <w:r w:rsidRPr="004957EA">
              <w:rPr>
                <w:color w:val="000000"/>
                <w:sz w:val="22"/>
                <w:szCs w:val="22"/>
              </w:rPr>
              <w:t>370 733 133,44</w:t>
            </w:r>
          </w:p>
        </w:tc>
      </w:tr>
      <w:tr w:rsidR="00A66430" w:rsidRPr="004957EA" w14:paraId="57D946C5" w14:textId="77777777" w:rsidTr="00A32AE9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645FF" w14:textId="77777777" w:rsidR="00A66430" w:rsidRPr="004957EA" w:rsidRDefault="00A66430" w:rsidP="00A66430">
            <w:pPr>
              <w:jc w:val="center"/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4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30FD" w14:textId="36AC7B89" w:rsidR="00A66430" w:rsidRPr="004957EA" w:rsidRDefault="00A66430" w:rsidP="00A66430">
            <w:pPr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Оборудование (электротехническое монтируемое и немонтируемое) АИИС</w:t>
            </w:r>
            <w:r w:rsidR="00B9174F" w:rsidRPr="004957EA">
              <w:rPr>
                <w:sz w:val="22"/>
                <w:szCs w:val="22"/>
              </w:rPr>
              <w:t xml:space="preserve"> </w:t>
            </w:r>
            <w:r w:rsidRPr="004957EA">
              <w:rPr>
                <w:sz w:val="22"/>
                <w:szCs w:val="22"/>
              </w:rPr>
              <w:t xml:space="preserve">КУЭ и </w:t>
            </w:r>
            <w:r w:rsidR="00B9174F" w:rsidRPr="004957EA">
              <w:rPr>
                <w:sz w:val="22"/>
                <w:szCs w:val="22"/>
              </w:rPr>
              <w:t>т</w:t>
            </w:r>
            <w:r w:rsidRPr="004957EA">
              <w:rPr>
                <w:sz w:val="22"/>
                <w:szCs w:val="22"/>
              </w:rPr>
              <w:t>елемеханики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C1C5E" w14:textId="21D7B88F" w:rsidR="00A66430" w:rsidRPr="004957EA" w:rsidRDefault="00A66430" w:rsidP="00A66430">
            <w:pPr>
              <w:jc w:val="center"/>
              <w:rPr>
                <w:color w:val="000000"/>
                <w:sz w:val="22"/>
                <w:szCs w:val="22"/>
              </w:rPr>
            </w:pPr>
            <w:r w:rsidRPr="004957EA">
              <w:rPr>
                <w:color w:val="000000"/>
                <w:sz w:val="22"/>
                <w:szCs w:val="22"/>
              </w:rPr>
              <w:t>798 793,77</w:t>
            </w:r>
          </w:p>
        </w:tc>
      </w:tr>
      <w:tr w:rsidR="00A66430" w:rsidRPr="004957EA" w14:paraId="384FF35A" w14:textId="77777777" w:rsidTr="00A32AE9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E0E3" w14:textId="77777777" w:rsidR="00A66430" w:rsidRPr="004957EA" w:rsidRDefault="00A66430" w:rsidP="00A66430">
            <w:pPr>
              <w:jc w:val="center"/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5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3ED4" w14:textId="77777777" w:rsidR="00A66430" w:rsidRPr="004957EA" w:rsidRDefault="00A66430" w:rsidP="00A66430">
            <w:pPr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3271A" w14:textId="2683868B" w:rsidR="00A66430" w:rsidRPr="004957EA" w:rsidRDefault="00A66430" w:rsidP="00A66430">
            <w:pPr>
              <w:jc w:val="center"/>
              <w:rPr>
                <w:color w:val="000000"/>
                <w:sz w:val="22"/>
                <w:szCs w:val="22"/>
              </w:rPr>
            </w:pPr>
            <w:r w:rsidRPr="004957EA">
              <w:rPr>
                <w:color w:val="000000"/>
                <w:sz w:val="22"/>
                <w:szCs w:val="22"/>
              </w:rPr>
              <w:t>33 750 000,00</w:t>
            </w:r>
          </w:p>
        </w:tc>
      </w:tr>
      <w:tr w:rsidR="00A66430" w:rsidRPr="004957EA" w14:paraId="28817EB0" w14:textId="77777777" w:rsidTr="00A32AE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7948A" w14:textId="77777777" w:rsidR="00A66430" w:rsidRPr="004957EA" w:rsidRDefault="00A66430" w:rsidP="00A66430">
            <w:pPr>
              <w:jc w:val="center"/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6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A71F5" w14:textId="77777777" w:rsidR="00A66430" w:rsidRPr="004957EA" w:rsidRDefault="00A66430" w:rsidP="00A66430">
            <w:pPr>
              <w:rPr>
                <w:sz w:val="22"/>
                <w:szCs w:val="22"/>
              </w:rPr>
            </w:pPr>
            <w:r w:rsidRPr="004957EA">
              <w:rPr>
                <w:sz w:val="22"/>
                <w:szCs w:val="22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2BFB5" w14:textId="470BA489" w:rsidR="00A66430" w:rsidRPr="004957EA" w:rsidRDefault="00A66430" w:rsidP="00A66430">
            <w:pPr>
              <w:jc w:val="center"/>
              <w:rPr>
                <w:color w:val="000000"/>
                <w:sz w:val="22"/>
                <w:szCs w:val="22"/>
              </w:rPr>
            </w:pPr>
            <w:r w:rsidRPr="004957EA">
              <w:rPr>
                <w:color w:val="000000"/>
                <w:sz w:val="22"/>
                <w:szCs w:val="22"/>
              </w:rPr>
              <w:t>20 250 000,00</w:t>
            </w:r>
          </w:p>
        </w:tc>
      </w:tr>
      <w:tr w:rsidR="00A66430" w:rsidRPr="004957EA" w14:paraId="2BA97817" w14:textId="77777777" w:rsidTr="00A32AE9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EA33" w14:textId="77777777" w:rsidR="00A66430" w:rsidRPr="004957EA" w:rsidRDefault="00A66430" w:rsidP="00A664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C36" w14:textId="77777777" w:rsidR="00A66430" w:rsidRPr="004957EA" w:rsidRDefault="00A66430" w:rsidP="00A66430">
            <w:pPr>
              <w:rPr>
                <w:b/>
                <w:bCs/>
                <w:sz w:val="22"/>
                <w:szCs w:val="22"/>
              </w:rPr>
            </w:pPr>
            <w:r w:rsidRPr="004957EA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22A9C" w14:textId="26DC739B" w:rsidR="00A66430" w:rsidRPr="004957EA" w:rsidRDefault="00A66430" w:rsidP="00A66430">
            <w:pPr>
              <w:jc w:val="center"/>
              <w:rPr>
                <w:b/>
                <w:bCs/>
                <w:sz w:val="22"/>
                <w:szCs w:val="22"/>
              </w:rPr>
            </w:pPr>
            <w:r w:rsidRPr="004957EA">
              <w:rPr>
                <w:b/>
                <w:bCs/>
                <w:sz w:val="22"/>
                <w:szCs w:val="22"/>
              </w:rPr>
              <w:t>675 000 000,00</w:t>
            </w:r>
          </w:p>
        </w:tc>
      </w:tr>
      <w:tr w:rsidR="00A66430" w:rsidRPr="004957EA" w14:paraId="099A07E1" w14:textId="77777777" w:rsidTr="00A32AE9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E6E5" w14:textId="77777777" w:rsidR="00A66430" w:rsidRPr="004957EA" w:rsidRDefault="00A66430" w:rsidP="00A664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9F2E" w14:textId="77777777" w:rsidR="00A66430" w:rsidRPr="004957EA" w:rsidRDefault="00A66430" w:rsidP="00A66430">
            <w:pPr>
              <w:rPr>
                <w:b/>
                <w:bCs/>
                <w:sz w:val="22"/>
                <w:szCs w:val="22"/>
              </w:rPr>
            </w:pPr>
            <w:r w:rsidRPr="004957EA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58633" w14:textId="5E8E473D" w:rsidR="00A66430" w:rsidRPr="004957EA" w:rsidRDefault="00A66430" w:rsidP="00A66430">
            <w:pPr>
              <w:jc w:val="center"/>
              <w:rPr>
                <w:color w:val="000000"/>
                <w:sz w:val="22"/>
                <w:szCs w:val="22"/>
              </w:rPr>
            </w:pPr>
            <w:r w:rsidRPr="004957EA">
              <w:rPr>
                <w:color w:val="000000"/>
                <w:sz w:val="22"/>
                <w:szCs w:val="22"/>
              </w:rPr>
              <w:t>112 500 000,00</w:t>
            </w:r>
          </w:p>
        </w:tc>
      </w:tr>
    </w:tbl>
    <w:p w14:paraId="752D02CD" w14:textId="77777777" w:rsidR="00F84688" w:rsidRPr="004957EA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4957EA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14:paraId="5AD157ED" w14:textId="77777777" w:rsidR="00F84688" w:rsidRPr="004957EA" w:rsidRDefault="00F84688" w:rsidP="00222A7B">
      <w:pPr>
        <w:shd w:val="clear" w:color="auto" w:fill="FFFFFF"/>
        <w:ind w:firstLine="567"/>
        <w:jc w:val="both"/>
        <w:rPr>
          <w:sz w:val="22"/>
          <w:szCs w:val="22"/>
        </w:rPr>
      </w:pPr>
      <w:r w:rsidRPr="004957EA">
        <w:rPr>
          <w:sz w:val="22"/>
          <w:szCs w:val="22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4957EA">
        <w:rPr>
          <w:sz w:val="22"/>
          <w:szCs w:val="22"/>
        </w:rPr>
        <w:t xml:space="preserve">, п.12.1. </w:t>
      </w:r>
      <w:r w:rsidRPr="004957EA">
        <w:rPr>
          <w:sz w:val="22"/>
          <w:szCs w:val="22"/>
        </w:rPr>
        <w:t>настоящего Договора.</w:t>
      </w:r>
    </w:p>
    <w:p w14:paraId="2C26F6D7" w14:textId="77777777" w:rsidR="00DD0F61" w:rsidRPr="004957EA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4957EA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6DD8647A" w14:textId="77777777" w:rsidR="000C6B0E" w:rsidRDefault="000C6B0E" w:rsidP="003978E5">
      <w:pPr>
        <w:tabs>
          <w:tab w:val="num" w:pos="1276"/>
        </w:tabs>
        <w:ind w:firstLine="567"/>
        <w:jc w:val="both"/>
        <w:rPr>
          <w:sz w:val="24"/>
          <w:szCs w:val="24"/>
        </w:rPr>
      </w:pPr>
    </w:p>
    <w:p w14:paraId="21939C60" w14:textId="77777777" w:rsidR="000037F7" w:rsidRDefault="000037F7" w:rsidP="003978E5">
      <w:pPr>
        <w:tabs>
          <w:tab w:val="num" w:pos="1276"/>
        </w:tabs>
        <w:ind w:firstLine="567"/>
        <w:jc w:val="both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4240F8" w14:paraId="49C13D01" w14:textId="77777777" w:rsidTr="00EE6637">
        <w:tc>
          <w:tcPr>
            <w:tcW w:w="4947" w:type="dxa"/>
          </w:tcPr>
          <w:p w14:paraId="36E2D2B0" w14:textId="77777777" w:rsidR="000C6B0E" w:rsidRPr="004240F8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4240F8">
              <w:rPr>
                <w:b/>
                <w:sz w:val="22"/>
                <w:szCs w:val="22"/>
              </w:rPr>
              <w:t>ЗАКАЗЧИК</w:t>
            </w:r>
          </w:p>
          <w:p w14:paraId="36B96C2D" w14:textId="77777777" w:rsidR="000C6B0E" w:rsidRPr="004240F8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4240F8">
              <w:rPr>
                <w:bCs/>
                <w:sz w:val="22"/>
                <w:szCs w:val="22"/>
              </w:rPr>
              <w:t>Генеральный директор</w:t>
            </w:r>
          </w:p>
          <w:p w14:paraId="0277C3B5" w14:textId="77777777" w:rsidR="000C6B0E" w:rsidRPr="004240F8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4240F8">
              <w:rPr>
                <w:sz w:val="22"/>
                <w:szCs w:val="22"/>
              </w:rPr>
              <w:t>АО «</w:t>
            </w:r>
            <w:r w:rsidRPr="004240F8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479BA390" w14:textId="77777777" w:rsidR="000C6B0E" w:rsidRPr="004240F8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4240F8">
              <w:rPr>
                <w:b/>
                <w:sz w:val="22"/>
                <w:szCs w:val="22"/>
              </w:rPr>
              <w:t>ПОДРЯДЧИК</w:t>
            </w:r>
          </w:p>
          <w:p w14:paraId="38DE969E" w14:textId="77777777" w:rsidR="000C6B0E" w:rsidRPr="004240F8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4240F8">
              <w:rPr>
                <w:bCs/>
                <w:sz w:val="22"/>
                <w:szCs w:val="22"/>
              </w:rPr>
              <w:t>________________________</w:t>
            </w:r>
          </w:p>
          <w:p w14:paraId="4E450AEE" w14:textId="77777777" w:rsidR="000C6B0E" w:rsidRPr="004240F8" w:rsidRDefault="003D0751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4240F8">
              <w:rPr>
                <w:bCs/>
                <w:sz w:val="22"/>
                <w:szCs w:val="22"/>
              </w:rPr>
              <w:t>________________________</w:t>
            </w:r>
          </w:p>
        </w:tc>
      </w:tr>
      <w:tr w:rsidR="000C6B0E" w:rsidRPr="004240F8" w14:paraId="41A9108B" w14:textId="77777777" w:rsidTr="00EE6637">
        <w:tc>
          <w:tcPr>
            <w:tcW w:w="4947" w:type="dxa"/>
          </w:tcPr>
          <w:p w14:paraId="154E2276" w14:textId="77777777" w:rsidR="000C6B0E" w:rsidRPr="004240F8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8CCD33" w14:textId="77777777" w:rsidR="000C6B0E" w:rsidRPr="004240F8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4240F8" w14:paraId="2CA52E75" w14:textId="77777777" w:rsidTr="00EE6637">
        <w:tc>
          <w:tcPr>
            <w:tcW w:w="4947" w:type="dxa"/>
          </w:tcPr>
          <w:p w14:paraId="0DEC7772" w14:textId="77777777" w:rsidR="000C6B0E" w:rsidRPr="004240F8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43AF06D0" w14:textId="77777777" w:rsidR="000C6B0E" w:rsidRPr="004240F8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4240F8" w14:paraId="70B0EF88" w14:textId="77777777" w:rsidTr="00EE6637">
        <w:tc>
          <w:tcPr>
            <w:tcW w:w="4947" w:type="dxa"/>
          </w:tcPr>
          <w:p w14:paraId="57F410A0" w14:textId="317659AF" w:rsidR="000C6B0E" w:rsidRPr="004240F8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4240F8">
              <w:rPr>
                <w:sz w:val="22"/>
                <w:szCs w:val="22"/>
              </w:rPr>
              <w:t>_________________ В.Ю. Кондратюк</w:t>
            </w:r>
          </w:p>
          <w:p w14:paraId="492EA6F6" w14:textId="77777777" w:rsidR="000C6B0E" w:rsidRPr="004240F8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4240F8">
              <w:rPr>
                <w:sz w:val="22"/>
                <w:szCs w:val="22"/>
              </w:rPr>
              <w:t>м.п.</w:t>
            </w:r>
          </w:p>
        </w:tc>
        <w:tc>
          <w:tcPr>
            <w:tcW w:w="4974" w:type="dxa"/>
          </w:tcPr>
          <w:p w14:paraId="1DC8073B" w14:textId="77777777" w:rsidR="000C6B0E" w:rsidRPr="004240F8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4240F8">
              <w:rPr>
                <w:sz w:val="22"/>
                <w:szCs w:val="22"/>
              </w:rPr>
              <w:t>_________________/</w:t>
            </w:r>
            <w:r w:rsidR="003D0751" w:rsidRPr="004240F8">
              <w:rPr>
                <w:sz w:val="22"/>
                <w:szCs w:val="22"/>
              </w:rPr>
              <w:t>______________</w:t>
            </w:r>
            <w:r w:rsidRPr="004240F8">
              <w:rPr>
                <w:sz w:val="22"/>
                <w:szCs w:val="22"/>
              </w:rPr>
              <w:t>/</w:t>
            </w:r>
          </w:p>
          <w:p w14:paraId="1DCA3070" w14:textId="77777777" w:rsidR="000C6B0E" w:rsidRPr="004240F8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4240F8">
              <w:rPr>
                <w:sz w:val="22"/>
                <w:szCs w:val="22"/>
              </w:rPr>
              <w:t>м.п.</w:t>
            </w:r>
          </w:p>
        </w:tc>
      </w:tr>
    </w:tbl>
    <w:p w14:paraId="4EE2331C" w14:textId="77777777" w:rsidR="000C6B0E" w:rsidRPr="005259B4" w:rsidRDefault="000C6B0E" w:rsidP="000C6B0E">
      <w:pPr>
        <w:tabs>
          <w:tab w:val="num" w:pos="1276"/>
        </w:tabs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0C6B0E" w:rsidRPr="005259B4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E72C4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40F8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57EA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65A"/>
    <w:rsid w:val="00596EA8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430"/>
    <w:rsid w:val="00A66AF1"/>
    <w:rsid w:val="00A66E8E"/>
    <w:rsid w:val="00A6771C"/>
    <w:rsid w:val="00A67A18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2422"/>
    <w:rsid w:val="00B9174F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6345C"/>
    <w:rsid w:val="00E652A2"/>
    <w:rsid w:val="00E66596"/>
    <w:rsid w:val="00E66677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3DD1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C718F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16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19</cp:revision>
  <cp:lastPrinted>2017-01-23T12:59:00Z</cp:lastPrinted>
  <dcterms:created xsi:type="dcterms:W3CDTF">2023-11-07T14:48:00Z</dcterms:created>
  <dcterms:modified xsi:type="dcterms:W3CDTF">2024-08-27T12:34:00Z</dcterms:modified>
</cp:coreProperties>
</file>